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2284" w14:textId="77777777" w:rsidR="00E3284D" w:rsidRDefault="00E3284D">
      <w:pPr>
        <w:rPr>
          <w:szCs w:val="28"/>
        </w:rPr>
      </w:pPr>
    </w:p>
    <w:p w14:paraId="4BD91844" w14:textId="77777777" w:rsidR="00E3284D" w:rsidRDefault="00E3284D">
      <w:pPr>
        <w:pBdr>
          <w:top w:val="single" w:sz="4" w:space="1" w:color="000000"/>
          <w:left w:val="single" w:sz="4" w:space="4" w:color="000000"/>
          <w:bottom w:val="single" w:sz="4" w:space="1" w:color="000000"/>
          <w:right w:val="single" w:sz="4" w:space="4" w:color="000000"/>
        </w:pBdr>
        <w:jc w:val="center"/>
        <w:rPr>
          <w:color w:val="FFC000"/>
          <w:szCs w:val="28"/>
          <w:lang w:val="fr-BE"/>
        </w:rPr>
      </w:pPr>
    </w:p>
    <w:p w14:paraId="6284BB46" w14:textId="212BF9CB" w:rsidR="00E3284D" w:rsidRDefault="003E484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color w:val="FFC000"/>
          <w:sz w:val="32"/>
          <w:szCs w:val="32"/>
          <w:lang w:val="fr-BE"/>
        </w:rPr>
      </w:pPr>
      <w:r>
        <w:rPr>
          <w:rFonts w:asciiTheme="minorHAnsi" w:hAnsiTheme="minorHAnsi" w:cstheme="minorHAnsi"/>
          <w:b/>
          <w:bCs/>
          <w:color w:val="FFC000"/>
          <w:sz w:val="32"/>
          <w:szCs w:val="32"/>
          <w:lang w:val="fr-BE"/>
        </w:rPr>
        <w:t>Examen écrit formateur-</w:t>
      </w:r>
      <w:proofErr w:type="spellStart"/>
      <w:r>
        <w:rPr>
          <w:rFonts w:asciiTheme="minorHAnsi" w:hAnsiTheme="minorHAnsi" w:cstheme="minorHAnsi"/>
          <w:b/>
          <w:bCs/>
          <w:color w:val="FFC000"/>
          <w:sz w:val="32"/>
          <w:szCs w:val="32"/>
          <w:lang w:val="fr-BE"/>
        </w:rPr>
        <w:t>trice</w:t>
      </w:r>
      <w:proofErr w:type="spellEnd"/>
      <w:r>
        <w:rPr>
          <w:rFonts w:asciiTheme="minorHAnsi" w:hAnsiTheme="minorHAnsi" w:cstheme="minorHAnsi"/>
          <w:b/>
          <w:bCs/>
          <w:color w:val="FFC000"/>
          <w:sz w:val="32"/>
          <w:szCs w:val="32"/>
          <w:lang w:val="fr-BE"/>
        </w:rPr>
        <w:t xml:space="preserve"> en alphabétisation</w:t>
      </w:r>
      <w:r w:rsidR="00E157E8">
        <w:rPr>
          <w:rFonts w:asciiTheme="minorHAnsi" w:hAnsiTheme="minorHAnsi" w:cstheme="minorHAnsi"/>
          <w:b/>
          <w:bCs/>
          <w:color w:val="FFC000"/>
          <w:sz w:val="32"/>
          <w:szCs w:val="32"/>
          <w:lang w:val="fr-BE"/>
        </w:rPr>
        <w:t xml:space="preserve"> </w:t>
      </w:r>
      <w:proofErr w:type="spellStart"/>
      <w:r w:rsidR="00E157E8">
        <w:rPr>
          <w:rFonts w:asciiTheme="minorHAnsi" w:hAnsiTheme="minorHAnsi" w:cstheme="minorHAnsi"/>
          <w:b/>
          <w:bCs/>
          <w:color w:val="FFC000"/>
          <w:sz w:val="32"/>
          <w:szCs w:val="32"/>
          <w:lang w:val="fr-BE"/>
        </w:rPr>
        <w:t>orienté-e</w:t>
      </w:r>
      <w:proofErr w:type="spellEnd"/>
      <w:r>
        <w:rPr>
          <w:rFonts w:asciiTheme="minorHAnsi" w:hAnsiTheme="minorHAnsi" w:cstheme="minorHAnsi"/>
          <w:b/>
          <w:bCs/>
          <w:color w:val="FFC000"/>
          <w:sz w:val="32"/>
          <w:szCs w:val="32"/>
          <w:lang w:val="fr-BE"/>
        </w:rPr>
        <w:t xml:space="preserve"> </w:t>
      </w:r>
      <w:r w:rsidR="00203379">
        <w:rPr>
          <w:rFonts w:asciiTheme="minorHAnsi" w:hAnsiTheme="minorHAnsi" w:cstheme="minorHAnsi"/>
          <w:b/>
          <w:bCs/>
          <w:color w:val="FFC000"/>
          <w:sz w:val="32"/>
          <w:szCs w:val="32"/>
          <w:lang w:val="fr-BE"/>
        </w:rPr>
        <w:t>concomitance</w:t>
      </w:r>
    </w:p>
    <w:p w14:paraId="19114CB7" w14:textId="77777777" w:rsidR="00E3284D" w:rsidRDefault="00E3284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sz w:val="20"/>
          <w:szCs w:val="20"/>
          <w:lang w:val="fr-BE" w:eastAsia="en-US" w:bidi="en-US"/>
        </w:rPr>
      </w:pPr>
    </w:p>
    <w:p w14:paraId="47B8CB9E" w14:textId="5DC55F2D" w:rsidR="00E3284D" w:rsidRDefault="003E484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sz w:val="22"/>
          <w:szCs w:val="22"/>
          <w:lang w:val="fr-BE" w:eastAsia="en-US" w:bidi="en-US"/>
        </w:rPr>
      </w:pPr>
      <w:r>
        <w:rPr>
          <w:rFonts w:asciiTheme="minorHAnsi" w:hAnsiTheme="minorHAnsi" w:cstheme="minorHAnsi"/>
          <w:b/>
          <w:bCs/>
          <w:sz w:val="22"/>
          <w:szCs w:val="22"/>
          <w:lang w:val="fr-BE" w:eastAsia="en-US" w:bidi="en-US"/>
        </w:rPr>
        <w:t xml:space="preserve">A renvoyer pour </w:t>
      </w:r>
      <w:r w:rsidR="00D40DA4">
        <w:rPr>
          <w:rFonts w:asciiTheme="minorHAnsi" w:hAnsiTheme="minorHAnsi" w:cstheme="minorHAnsi"/>
          <w:b/>
          <w:bCs/>
          <w:sz w:val="22"/>
          <w:szCs w:val="22"/>
          <w:lang w:val="fr-BE" w:eastAsia="en-US" w:bidi="en-US"/>
        </w:rPr>
        <w:t>jeudi</w:t>
      </w:r>
      <w:r>
        <w:rPr>
          <w:rFonts w:asciiTheme="minorHAnsi" w:hAnsiTheme="minorHAnsi" w:cstheme="minorHAnsi"/>
          <w:b/>
          <w:bCs/>
          <w:sz w:val="22"/>
          <w:szCs w:val="22"/>
          <w:lang w:val="fr-BE" w:eastAsia="en-US" w:bidi="en-US"/>
        </w:rPr>
        <w:t xml:space="preserve"> </w:t>
      </w:r>
      <w:r w:rsidR="00E157E8">
        <w:rPr>
          <w:rFonts w:asciiTheme="minorHAnsi" w:hAnsiTheme="minorHAnsi" w:cstheme="minorHAnsi"/>
          <w:b/>
          <w:bCs/>
          <w:sz w:val="22"/>
          <w:szCs w:val="22"/>
          <w:lang w:val="fr-BE" w:eastAsia="en-US" w:bidi="en-US"/>
        </w:rPr>
        <w:t>01</w:t>
      </w:r>
      <w:r>
        <w:rPr>
          <w:rFonts w:asciiTheme="minorHAnsi" w:hAnsiTheme="minorHAnsi" w:cstheme="minorHAnsi"/>
          <w:b/>
          <w:bCs/>
          <w:sz w:val="22"/>
          <w:szCs w:val="22"/>
          <w:lang w:val="fr-BE" w:eastAsia="en-US" w:bidi="en-US"/>
        </w:rPr>
        <w:t>/</w:t>
      </w:r>
      <w:r w:rsidR="00E157E8">
        <w:rPr>
          <w:rFonts w:asciiTheme="minorHAnsi" w:hAnsiTheme="minorHAnsi" w:cstheme="minorHAnsi"/>
          <w:b/>
          <w:bCs/>
          <w:sz w:val="22"/>
          <w:szCs w:val="22"/>
          <w:lang w:val="fr-BE" w:eastAsia="en-US" w:bidi="en-US"/>
        </w:rPr>
        <w:t>10</w:t>
      </w:r>
      <w:r>
        <w:rPr>
          <w:rFonts w:asciiTheme="minorHAnsi" w:hAnsiTheme="minorHAnsi" w:cstheme="minorHAnsi"/>
          <w:b/>
          <w:bCs/>
          <w:sz w:val="22"/>
          <w:szCs w:val="22"/>
          <w:lang w:val="fr-BE" w:eastAsia="en-US" w:bidi="en-US"/>
        </w:rPr>
        <w:t>/202</w:t>
      </w:r>
      <w:r w:rsidR="00D40DA4">
        <w:rPr>
          <w:rFonts w:asciiTheme="minorHAnsi" w:hAnsiTheme="minorHAnsi" w:cstheme="minorHAnsi"/>
          <w:b/>
          <w:bCs/>
          <w:sz w:val="22"/>
          <w:szCs w:val="22"/>
          <w:lang w:val="fr-BE" w:eastAsia="en-US" w:bidi="en-US"/>
        </w:rPr>
        <w:t>3</w:t>
      </w:r>
      <w:r>
        <w:rPr>
          <w:rFonts w:asciiTheme="minorHAnsi" w:hAnsiTheme="minorHAnsi" w:cstheme="minorHAnsi"/>
          <w:b/>
          <w:bCs/>
          <w:sz w:val="22"/>
          <w:szCs w:val="22"/>
          <w:lang w:val="fr-BE" w:eastAsia="en-US" w:bidi="en-US"/>
        </w:rPr>
        <w:t xml:space="preserve">, 12h, par courriel à </w:t>
      </w:r>
      <w:hyperlink r:id="rId8">
        <w:r>
          <w:rPr>
            <w:rStyle w:val="LienInternet"/>
            <w:rFonts w:asciiTheme="minorHAnsi" w:hAnsiTheme="minorHAnsi" w:cstheme="minorHAnsi"/>
            <w:b/>
            <w:bCs/>
            <w:sz w:val="22"/>
            <w:szCs w:val="22"/>
            <w:lang w:val="fr-BE" w:eastAsia="en-US" w:bidi="en-US"/>
          </w:rPr>
          <w:t>sofia.papadopoulos@lire-et-ecrire.be</w:t>
        </w:r>
      </w:hyperlink>
      <w:r>
        <w:rPr>
          <w:rFonts w:asciiTheme="minorHAnsi" w:hAnsiTheme="minorHAnsi" w:cstheme="minorHAnsi"/>
          <w:b/>
          <w:bCs/>
          <w:sz w:val="22"/>
          <w:szCs w:val="22"/>
          <w:lang w:val="fr-BE" w:eastAsia="en-US" w:bidi="en-US"/>
        </w:rPr>
        <w:t xml:space="preserve"> </w:t>
      </w:r>
    </w:p>
    <w:p w14:paraId="06EB3D78" w14:textId="0EC3E046" w:rsidR="00D40DA4" w:rsidRDefault="00D40DA4">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sz w:val="22"/>
          <w:szCs w:val="22"/>
          <w:lang w:val="fr-BE" w:eastAsia="en-US" w:bidi="en-US"/>
        </w:rPr>
      </w:pPr>
      <w:r>
        <w:rPr>
          <w:rFonts w:asciiTheme="minorHAnsi" w:hAnsiTheme="minorHAnsi" w:cstheme="minorHAnsi"/>
          <w:b/>
          <w:bCs/>
          <w:sz w:val="22"/>
          <w:szCs w:val="22"/>
          <w:lang w:val="fr-BE" w:eastAsia="en-US" w:bidi="en-US"/>
        </w:rPr>
        <w:t>avec la lettre de motivation et le CV.</w:t>
      </w:r>
    </w:p>
    <w:p w14:paraId="17683CA6" w14:textId="77777777" w:rsidR="00E3284D" w:rsidRDefault="00E3284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sz w:val="22"/>
          <w:szCs w:val="22"/>
          <w:lang w:val="fr-BE" w:eastAsia="en-US" w:bidi="en-US"/>
        </w:rPr>
      </w:pPr>
    </w:p>
    <w:p w14:paraId="14EB7463" w14:textId="77777777" w:rsidR="00E3284D" w:rsidRDefault="00E3284D">
      <w:pPr>
        <w:rPr>
          <w:rFonts w:asciiTheme="minorHAnsi" w:hAnsiTheme="minorHAnsi" w:cstheme="minorHAnsi"/>
          <w:sz w:val="20"/>
          <w:szCs w:val="20"/>
          <w:lang w:val="fr-BE" w:eastAsia="en-US" w:bidi="en-US"/>
        </w:rPr>
      </w:pPr>
    </w:p>
    <w:p w14:paraId="18F0C7B4" w14:textId="77777777" w:rsidR="00B325C6" w:rsidRDefault="00B325C6">
      <w:pPr>
        <w:rPr>
          <w:rFonts w:asciiTheme="minorHAnsi" w:hAnsiTheme="minorHAnsi" w:cstheme="minorHAnsi"/>
          <w:b/>
          <w:sz w:val="22"/>
          <w:szCs w:val="22"/>
        </w:rPr>
      </w:pPr>
    </w:p>
    <w:p w14:paraId="2CFCF27C" w14:textId="77777777" w:rsidR="00B325C6" w:rsidRDefault="00B325C6">
      <w:pPr>
        <w:rPr>
          <w:rFonts w:asciiTheme="minorHAnsi" w:hAnsiTheme="minorHAnsi" w:cstheme="minorHAnsi"/>
          <w:b/>
          <w:sz w:val="22"/>
          <w:szCs w:val="22"/>
        </w:rPr>
      </w:pPr>
    </w:p>
    <w:p w14:paraId="27DCC9C4" w14:textId="6829F731" w:rsidR="00E3284D" w:rsidRDefault="003E484D">
      <w:pPr>
        <w:rPr>
          <w:rFonts w:asciiTheme="minorHAnsi" w:hAnsiTheme="minorHAnsi" w:cstheme="minorHAnsi"/>
          <w:b/>
          <w:sz w:val="22"/>
          <w:szCs w:val="22"/>
        </w:rPr>
      </w:pPr>
      <w:r>
        <w:rPr>
          <w:rFonts w:asciiTheme="minorHAnsi" w:hAnsiTheme="minorHAnsi" w:cstheme="minorHAnsi"/>
          <w:b/>
          <w:sz w:val="22"/>
          <w:szCs w:val="22"/>
        </w:rPr>
        <w:t>Rappel des modalités pratiques :</w:t>
      </w:r>
      <w:r>
        <w:rPr>
          <w:rFonts w:asciiTheme="minorHAnsi" w:hAnsiTheme="minorHAnsi" w:cstheme="minorHAnsi"/>
          <w:b/>
          <w:sz w:val="22"/>
          <w:szCs w:val="22"/>
        </w:rPr>
        <w:br/>
      </w:r>
    </w:p>
    <w:p w14:paraId="497BB961" w14:textId="63E72FC2" w:rsidR="00D40DA4" w:rsidRPr="00D40DA4" w:rsidRDefault="003E484D" w:rsidP="00D40DA4">
      <w:pPr>
        <w:jc w:val="both"/>
        <w:rPr>
          <w:rFonts w:asciiTheme="minorHAnsi" w:hAnsiTheme="minorHAnsi" w:cstheme="minorHAnsi"/>
          <w:b/>
          <w:sz w:val="24"/>
          <w:lang w:val="fr-BE"/>
        </w:rPr>
      </w:pPr>
      <w:r>
        <w:rPr>
          <w:rFonts w:cstheme="minorHAnsi"/>
          <w:bCs/>
          <w:lang w:val="fr-BE"/>
        </w:rPr>
        <w:tab/>
      </w:r>
    </w:p>
    <w:p w14:paraId="2068C23A" w14:textId="77777777" w:rsidR="00C44133" w:rsidRPr="00C44133" w:rsidRDefault="005A5AED" w:rsidP="00C44133">
      <w:pPr>
        <w:pStyle w:val="Paragraphedeliste"/>
        <w:numPr>
          <w:ilvl w:val="0"/>
          <w:numId w:val="12"/>
        </w:numPr>
        <w:suppressAutoHyphens w:val="0"/>
        <w:autoSpaceDE w:val="0"/>
        <w:autoSpaceDN w:val="0"/>
        <w:adjustRightInd w:val="0"/>
        <w:spacing w:after="0" w:line="240" w:lineRule="auto"/>
        <w:ind w:left="426"/>
        <w:jc w:val="both"/>
        <w:rPr>
          <w:rFonts w:cstheme="minorHAnsi"/>
          <w:b/>
          <w:lang w:val="fr-BE"/>
        </w:rPr>
      </w:pPr>
      <w:r w:rsidRPr="005A5AED">
        <w:rPr>
          <w:rFonts w:cstheme="minorHAnsi"/>
          <w:lang w:val="fr-BE"/>
        </w:rPr>
        <w:t>Les candidatures : CV, lettre de motivation et test écrit ci-joint, doivent être envoyées</w:t>
      </w:r>
      <w:r w:rsidRPr="005A5AED">
        <w:rPr>
          <w:rFonts w:cstheme="minorHAnsi"/>
          <w:b/>
          <w:lang w:val="fr-BE"/>
        </w:rPr>
        <w:t xml:space="preserve"> uniquement par courriel pour le 01/10/2023, 12h au plus tard : </w:t>
      </w:r>
      <w:hyperlink r:id="rId9" w:history="1">
        <w:r w:rsidRPr="005A5AED">
          <w:rPr>
            <w:rStyle w:val="Lienhypertexte"/>
            <w:rFonts w:cstheme="minorHAnsi"/>
            <w:lang w:val="fr-BE"/>
          </w:rPr>
          <w:t>sofia.papadopoulos@lire-et-ecrire.be</w:t>
        </w:r>
      </w:hyperlink>
      <w:r w:rsidRPr="005A5AED">
        <w:rPr>
          <w:rFonts w:cstheme="minorHAnsi"/>
          <w:lang w:val="fr-BE"/>
        </w:rPr>
        <w:t xml:space="preserve">, </w:t>
      </w:r>
    </w:p>
    <w:p w14:paraId="70E45B07" w14:textId="6DEFFB17" w:rsidR="005A5AED" w:rsidRPr="00C44133" w:rsidRDefault="005A5AED" w:rsidP="00C44133">
      <w:pPr>
        <w:pStyle w:val="Paragraphedeliste"/>
        <w:suppressAutoHyphens w:val="0"/>
        <w:autoSpaceDE w:val="0"/>
        <w:autoSpaceDN w:val="0"/>
        <w:adjustRightInd w:val="0"/>
        <w:spacing w:after="0" w:line="240" w:lineRule="auto"/>
        <w:ind w:left="426"/>
        <w:rPr>
          <w:rFonts w:cstheme="minorHAnsi"/>
          <w:b/>
          <w:lang w:val="fr-BE"/>
        </w:rPr>
      </w:pPr>
      <w:r w:rsidRPr="005A5AED">
        <w:rPr>
          <w:rFonts w:cstheme="minorHAnsi"/>
          <w:lang w:val="fr-BE"/>
        </w:rPr>
        <w:t>directrice.</w:t>
      </w:r>
      <w:r w:rsidR="00C44133">
        <w:rPr>
          <w:rFonts w:cstheme="minorHAnsi"/>
          <w:lang w:val="fr-BE"/>
        </w:rPr>
        <w:t xml:space="preserve">  </w:t>
      </w:r>
      <w:r w:rsidRPr="00C44133">
        <w:rPr>
          <w:rFonts w:cstheme="minorHAnsi"/>
          <w:bCs/>
          <w:lang w:val="fr-BE"/>
        </w:rPr>
        <w:t>Pour toute question, vous pouvez contactez la directrice, Sophia Papadopoulos, au 0496 70 06 81</w:t>
      </w:r>
      <w:r w:rsidR="00C44133">
        <w:rPr>
          <w:rFonts w:cstheme="minorHAnsi"/>
          <w:bCs/>
          <w:lang w:val="fr-BE"/>
        </w:rPr>
        <w:t>.</w:t>
      </w:r>
      <w:r w:rsidRPr="00C44133">
        <w:rPr>
          <w:rFonts w:cstheme="minorHAnsi"/>
          <w:bCs/>
          <w:highlight w:val="yellow"/>
          <w:lang w:val="fr-BE"/>
        </w:rPr>
        <w:br/>
      </w:r>
    </w:p>
    <w:p w14:paraId="038511EF" w14:textId="5C8E7463" w:rsidR="005A5AED" w:rsidRPr="005A5AED" w:rsidRDefault="005A5AED" w:rsidP="00E56FB4">
      <w:pPr>
        <w:pStyle w:val="Paragraphedeliste"/>
        <w:numPr>
          <w:ilvl w:val="0"/>
          <w:numId w:val="12"/>
        </w:numPr>
        <w:suppressAutoHyphens w:val="0"/>
        <w:autoSpaceDE w:val="0"/>
        <w:autoSpaceDN w:val="0"/>
        <w:adjustRightInd w:val="0"/>
        <w:spacing w:after="0" w:line="240" w:lineRule="auto"/>
        <w:ind w:left="426"/>
        <w:jc w:val="both"/>
        <w:rPr>
          <w:rFonts w:cstheme="minorHAnsi"/>
          <w:bCs/>
          <w:lang w:val="fr-BE"/>
        </w:rPr>
      </w:pPr>
      <w:r w:rsidRPr="005A5AED">
        <w:rPr>
          <w:rFonts w:cstheme="minorHAnsi"/>
          <w:b/>
          <w:lang w:val="fr-BE"/>
        </w:rPr>
        <w:t xml:space="preserve">Une </w:t>
      </w:r>
      <w:r w:rsidRPr="00E56FB4">
        <w:rPr>
          <w:rFonts w:cstheme="minorHAnsi"/>
          <w:b/>
          <w:bCs/>
          <w:lang w:val="fr-BE"/>
        </w:rPr>
        <w:t>première</w:t>
      </w:r>
      <w:r w:rsidRPr="005A5AED">
        <w:rPr>
          <w:rFonts w:cstheme="minorHAnsi"/>
          <w:b/>
          <w:lang w:val="fr-BE"/>
        </w:rPr>
        <w:t xml:space="preserve"> sélection sera effectuée sur base des candidatures</w:t>
      </w:r>
      <w:r w:rsidRPr="005A5AED">
        <w:rPr>
          <w:rFonts w:cstheme="minorHAnsi"/>
          <w:bCs/>
          <w:lang w:val="fr-BE"/>
        </w:rPr>
        <w:t xml:space="preserve"> reçues au 01/10/2023</w:t>
      </w:r>
      <w:r w:rsidR="00B42374">
        <w:rPr>
          <w:rFonts w:cstheme="minorHAnsi"/>
          <w:bCs/>
          <w:lang w:val="fr-BE"/>
        </w:rPr>
        <w:t>.</w:t>
      </w:r>
    </w:p>
    <w:p w14:paraId="230DB101" w14:textId="77777777" w:rsidR="005A5AED" w:rsidRPr="005C3996" w:rsidRDefault="005A5AED" w:rsidP="005A5AED">
      <w:pPr>
        <w:autoSpaceDE w:val="0"/>
        <w:autoSpaceDN w:val="0"/>
        <w:adjustRightInd w:val="0"/>
        <w:jc w:val="both"/>
        <w:rPr>
          <w:rFonts w:cstheme="minorHAnsi"/>
          <w:b/>
        </w:rPr>
      </w:pPr>
    </w:p>
    <w:p w14:paraId="5F4C2929" w14:textId="77777777" w:rsidR="005A5AED" w:rsidRPr="005A5AED" w:rsidRDefault="005A5AED" w:rsidP="00E56FB4">
      <w:pPr>
        <w:pStyle w:val="Paragraphedeliste"/>
        <w:numPr>
          <w:ilvl w:val="0"/>
          <w:numId w:val="12"/>
        </w:numPr>
        <w:suppressAutoHyphens w:val="0"/>
        <w:autoSpaceDE w:val="0"/>
        <w:autoSpaceDN w:val="0"/>
        <w:adjustRightInd w:val="0"/>
        <w:spacing w:after="0" w:line="240" w:lineRule="auto"/>
        <w:ind w:left="426"/>
        <w:jc w:val="both"/>
        <w:rPr>
          <w:rFonts w:cstheme="minorHAnsi"/>
          <w:b/>
          <w:lang w:val="fr-BE"/>
        </w:rPr>
      </w:pPr>
      <w:r w:rsidRPr="00E56FB4">
        <w:rPr>
          <w:rFonts w:cstheme="minorHAnsi"/>
          <w:b/>
          <w:lang w:val="fr-BE"/>
        </w:rPr>
        <w:t xml:space="preserve">Les </w:t>
      </w:r>
      <w:proofErr w:type="spellStart"/>
      <w:r w:rsidRPr="00E56FB4">
        <w:rPr>
          <w:rFonts w:cstheme="minorHAnsi"/>
          <w:b/>
          <w:lang w:val="fr-BE"/>
        </w:rPr>
        <w:t>candidat.e.s</w:t>
      </w:r>
      <w:proofErr w:type="spellEnd"/>
      <w:r w:rsidRPr="00E56FB4">
        <w:rPr>
          <w:rFonts w:cstheme="minorHAnsi"/>
          <w:b/>
          <w:lang w:val="fr-BE"/>
        </w:rPr>
        <w:t xml:space="preserve"> </w:t>
      </w:r>
      <w:proofErr w:type="spellStart"/>
      <w:r w:rsidRPr="00E56FB4">
        <w:rPr>
          <w:rFonts w:cstheme="minorHAnsi"/>
          <w:b/>
          <w:lang w:val="fr-BE"/>
        </w:rPr>
        <w:t>sélectionné.e.s</w:t>
      </w:r>
      <w:proofErr w:type="spellEnd"/>
      <w:r w:rsidRPr="00E56FB4">
        <w:rPr>
          <w:rFonts w:cstheme="minorHAnsi"/>
          <w:b/>
          <w:lang w:val="fr-BE"/>
        </w:rPr>
        <w:t xml:space="preserve"> seront </w:t>
      </w:r>
      <w:proofErr w:type="spellStart"/>
      <w:r w:rsidRPr="00E56FB4">
        <w:rPr>
          <w:rFonts w:cstheme="minorHAnsi"/>
          <w:b/>
          <w:lang w:val="fr-BE"/>
        </w:rPr>
        <w:t>invité.e.s</w:t>
      </w:r>
      <w:proofErr w:type="spellEnd"/>
      <w:r w:rsidRPr="00E56FB4">
        <w:rPr>
          <w:rFonts w:cstheme="minorHAnsi"/>
          <w:b/>
          <w:lang w:val="fr-BE"/>
        </w:rPr>
        <w:t xml:space="preserve"> dans un deuxième temps à  :</w:t>
      </w:r>
    </w:p>
    <w:p w14:paraId="698BFB3D" w14:textId="6013DE5E" w:rsidR="00B325C6" w:rsidRPr="005A5AED" w:rsidRDefault="005A5AED" w:rsidP="005A5AED">
      <w:pPr>
        <w:pStyle w:val="Paragraphedeliste"/>
        <w:numPr>
          <w:ilvl w:val="2"/>
          <w:numId w:val="12"/>
        </w:numPr>
        <w:suppressAutoHyphens w:val="0"/>
        <w:autoSpaceDE w:val="0"/>
        <w:autoSpaceDN w:val="0"/>
        <w:adjustRightInd w:val="0"/>
        <w:spacing w:after="0" w:line="240" w:lineRule="auto"/>
        <w:ind w:left="1080"/>
        <w:jc w:val="both"/>
        <w:rPr>
          <w:rFonts w:cstheme="minorHAnsi"/>
          <w:bCs/>
          <w:lang w:val="fr-BE"/>
        </w:rPr>
      </w:pPr>
      <w:r w:rsidRPr="005A5AED">
        <w:rPr>
          <w:rFonts w:cstheme="minorHAnsi"/>
          <w:lang w:val="fr-BE"/>
        </w:rPr>
        <w:t xml:space="preserve">un </w:t>
      </w:r>
      <w:r w:rsidRPr="005A5AED">
        <w:rPr>
          <w:rFonts w:cstheme="minorHAnsi"/>
          <w:b/>
          <w:bCs/>
          <w:lang w:val="fr-BE"/>
        </w:rPr>
        <w:t>entretien d’embauche prévu le 04/10/2023</w:t>
      </w:r>
      <w:r w:rsidRPr="005A5AED">
        <w:rPr>
          <w:rFonts w:cstheme="minorHAnsi"/>
          <w:bCs/>
          <w:lang w:val="fr-BE"/>
        </w:rPr>
        <w:t xml:space="preserve"> en après-midi</w:t>
      </w:r>
      <w:r w:rsidR="00B42374">
        <w:rPr>
          <w:rFonts w:cstheme="minorHAnsi"/>
          <w:bCs/>
          <w:lang w:val="fr-BE"/>
        </w:rPr>
        <w:t>.</w:t>
      </w:r>
    </w:p>
    <w:p w14:paraId="2C422375" w14:textId="77777777" w:rsidR="00E3284D" w:rsidRDefault="00E3284D">
      <w:pPr>
        <w:spacing w:after="120"/>
        <w:jc w:val="both"/>
        <w:rPr>
          <w:rFonts w:cstheme="minorHAnsi"/>
          <w:b/>
          <w:lang w:val="fr-BE"/>
        </w:rPr>
      </w:pPr>
    </w:p>
    <w:p w14:paraId="005712C1" w14:textId="77777777" w:rsidR="00E3284D" w:rsidRDefault="003E484D">
      <w:pPr>
        <w:rPr>
          <w:rFonts w:asciiTheme="minorHAnsi" w:hAnsiTheme="minorHAnsi" w:cstheme="minorHAnsi"/>
          <w:sz w:val="22"/>
          <w:szCs w:val="22"/>
        </w:rPr>
      </w:pPr>
      <w:r>
        <w:rPr>
          <w:rFonts w:asciiTheme="minorHAnsi" w:hAnsiTheme="minorHAnsi" w:cstheme="minorHAnsi"/>
          <w:sz w:val="22"/>
          <w:szCs w:val="22"/>
        </w:rPr>
        <w:t xml:space="preserve">Vous êtes </w:t>
      </w:r>
      <w:proofErr w:type="spellStart"/>
      <w:r>
        <w:rPr>
          <w:rFonts w:asciiTheme="minorHAnsi" w:hAnsiTheme="minorHAnsi" w:cstheme="minorHAnsi"/>
          <w:sz w:val="22"/>
          <w:szCs w:val="22"/>
        </w:rPr>
        <w:t>invité-e</w:t>
      </w:r>
      <w:proofErr w:type="spellEnd"/>
      <w:r>
        <w:rPr>
          <w:rFonts w:asciiTheme="minorHAnsi" w:hAnsiTheme="minorHAnsi" w:cstheme="minorHAnsi"/>
          <w:sz w:val="22"/>
          <w:szCs w:val="22"/>
        </w:rPr>
        <w:t xml:space="preserve"> à répondre aux questions suivantes de manière </w:t>
      </w:r>
      <w:r>
        <w:rPr>
          <w:rFonts w:asciiTheme="minorHAnsi" w:hAnsiTheme="minorHAnsi" w:cstheme="minorHAnsi"/>
          <w:b/>
          <w:sz w:val="22"/>
          <w:szCs w:val="22"/>
        </w:rPr>
        <w:t>concise et personnelle</w:t>
      </w:r>
      <w:r>
        <w:rPr>
          <w:rFonts w:asciiTheme="minorHAnsi" w:hAnsiTheme="minorHAnsi" w:cstheme="minorHAnsi"/>
          <w:sz w:val="22"/>
          <w:szCs w:val="22"/>
        </w:rPr>
        <w:t>.</w:t>
      </w:r>
    </w:p>
    <w:p w14:paraId="27772206" w14:textId="77777777" w:rsidR="00E3284D" w:rsidRDefault="003E484D">
      <w:pPr>
        <w:pStyle w:val="Paragraphedeliste"/>
        <w:spacing w:line="240" w:lineRule="auto"/>
        <w:rPr>
          <w:rFonts w:ascii="Calibri-Bold" w:eastAsiaTheme="minorHAnsi" w:hAnsi="Calibri-Bold" w:cs="Calibri-Bold"/>
          <w:b/>
          <w:bCs/>
          <w:lang w:val="fr-BE"/>
        </w:rPr>
      </w:pPr>
      <w:r w:rsidRPr="00203379">
        <w:rPr>
          <w:lang w:val="fr-BE"/>
        </w:rPr>
        <w:br w:type="page"/>
      </w:r>
    </w:p>
    <w:p w14:paraId="20610498" w14:textId="77777777" w:rsidR="00E3284D" w:rsidRDefault="003E484D">
      <w:pPr>
        <w:pStyle w:val="Paragraphedeliste"/>
        <w:numPr>
          <w:ilvl w:val="0"/>
          <w:numId w:val="2"/>
        </w:numPr>
        <w:spacing w:line="240" w:lineRule="auto"/>
        <w:rPr>
          <w:rFonts w:ascii="Calibri-Bold" w:eastAsiaTheme="minorHAnsi" w:hAnsi="Calibri-Bold" w:cs="Calibri-Bold"/>
          <w:b/>
          <w:bCs/>
          <w:lang w:val="fr-BE"/>
        </w:rPr>
      </w:pPr>
      <w:r>
        <w:rPr>
          <w:rFonts w:ascii="Calibri-Bold" w:eastAsiaTheme="minorHAnsi" w:hAnsi="Calibri-Bold" w:cs="Calibri-Bold"/>
          <w:b/>
          <w:bCs/>
          <w:lang w:val="fr-BE"/>
        </w:rPr>
        <w:lastRenderedPageBreak/>
        <w:t xml:space="preserve">Lire et Ecrire Brabant wallon est une des régionales faisant partie du mouvement d’éducation permanente Lire et Ecrire et est agréée en tant que centre d’insertion socioprofessionnelle (CISP), dans la filière alphabétisation d’adultes.  Dans ce cadre spécifique, comment voyez-vous : </w:t>
      </w:r>
    </w:p>
    <w:p w14:paraId="01496963" w14:textId="4C7EA2F9" w:rsidR="001518F2" w:rsidRPr="00A45F20" w:rsidRDefault="003E484D" w:rsidP="003506FA">
      <w:pPr>
        <w:pStyle w:val="Paragraphedeliste"/>
        <w:numPr>
          <w:ilvl w:val="1"/>
          <w:numId w:val="2"/>
        </w:numPr>
        <w:spacing w:line="240" w:lineRule="auto"/>
        <w:rPr>
          <w:rFonts w:ascii="Calibri-Bold" w:eastAsiaTheme="minorHAnsi" w:hAnsi="Calibri-Bold" w:cs="Calibri-Bold"/>
          <w:b/>
          <w:bCs/>
          <w:lang w:val="fr-BE"/>
        </w:rPr>
      </w:pPr>
      <w:r>
        <w:rPr>
          <w:rFonts w:ascii="Calibri-Bold" w:eastAsiaTheme="minorHAnsi" w:hAnsi="Calibri-Bold" w:cs="Calibri-Bold"/>
          <w:b/>
          <w:bCs/>
          <w:lang w:val="fr-BE"/>
        </w:rPr>
        <w:t xml:space="preserve">le rôle </w:t>
      </w:r>
      <w:r w:rsidR="007D7135">
        <w:rPr>
          <w:rFonts w:ascii="Calibri-Bold" w:eastAsiaTheme="minorHAnsi" w:hAnsi="Calibri-Bold" w:cs="Calibri-Bold"/>
          <w:b/>
          <w:bCs/>
          <w:lang w:val="fr-BE"/>
        </w:rPr>
        <w:t>du-de la formateur-</w:t>
      </w:r>
      <w:proofErr w:type="spellStart"/>
      <w:r w:rsidR="007D7135">
        <w:rPr>
          <w:rFonts w:ascii="Calibri-Bold" w:eastAsiaTheme="minorHAnsi" w:hAnsi="Calibri-Bold" w:cs="Calibri-Bold"/>
          <w:b/>
          <w:bCs/>
          <w:lang w:val="fr-BE"/>
        </w:rPr>
        <w:t>rice</w:t>
      </w:r>
      <w:proofErr w:type="spellEnd"/>
      <w:r w:rsidR="007D7135">
        <w:rPr>
          <w:rFonts w:ascii="Calibri-Bold" w:eastAsiaTheme="minorHAnsi" w:hAnsi="Calibri-Bold" w:cs="Calibri-Bold"/>
          <w:b/>
          <w:bCs/>
          <w:lang w:val="fr-BE"/>
        </w:rPr>
        <w:t xml:space="preserve"> </w:t>
      </w:r>
      <w:proofErr w:type="spellStart"/>
      <w:r w:rsidR="007D7135">
        <w:rPr>
          <w:rFonts w:ascii="Calibri-Bold" w:eastAsiaTheme="minorHAnsi" w:hAnsi="Calibri-Bold" w:cs="Calibri-Bold"/>
          <w:b/>
          <w:bCs/>
          <w:lang w:val="fr-BE"/>
        </w:rPr>
        <w:t>orienté-e</w:t>
      </w:r>
      <w:proofErr w:type="spellEnd"/>
      <w:r w:rsidR="007D7135">
        <w:rPr>
          <w:rFonts w:ascii="Calibri-Bold" w:eastAsiaTheme="minorHAnsi" w:hAnsi="Calibri-Bold" w:cs="Calibri-Bold"/>
          <w:b/>
          <w:bCs/>
          <w:lang w:val="fr-BE"/>
        </w:rPr>
        <w:t xml:space="preserve"> </w:t>
      </w:r>
      <w:r w:rsidR="005A5AED">
        <w:rPr>
          <w:rFonts w:ascii="Calibri-Bold" w:eastAsiaTheme="minorHAnsi" w:hAnsi="Calibri-Bold" w:cs="Calibri-Bold"/>
          <w:b/>
          <w:bCs/>
          <w:lang w:val="fr-BE"/>
        </w:rPr>
        <w:t xml:space="preserve">concomitance </w:t>
      </w:r>
    </w:p>
    <w:p w14:paraId="081376B8" w14:textId="6FB02D6D" w:rsidR="00E3284D" w:rsidRDefault="003E484D">
      <w:pPr>
        <w:pStyle w:val="Paragraphedeliste"/>
        <w:numPr>
          <w:ilvl w:val="1"/>
          <w:numId w:val="2"/>
        </w:numPr>
        <w:spacing w:line="240" w:lineRule="auto"/>
        <w:rPr>
          <w:rFonts w:ascii="Calibri-Bold" w:eastAsiaTheme="minorHAnsi" w:hAnsi="Calibri-Bold" w:cs="Calibri-Bold"/>
          <w:b/>
          <w:bCs/>
          <w:lang w:val="fr-BE"/>
        </w:rPr>
      </w:pPr>
      <w:r>
        <w:rPr>
          <w:rFonts w:ascii="Calibri-Bold" w:eastAsiaTheme="minorHAnsi" w:hAnsi="Calibri-Bold" w:cs="Calibri-Bold"/>
          <w:b/>
          <w:bCs/>
          <w:lang w:val="fr-BE"/>
        </w:rPr>
        <w:t>les tâches principales</w:t>
      </w:r>
      <w:r w:rsidR="007D7135">
        <w:rPr>
          <w:rFonts w:ascii="Calibri-Bold" w:eastAsiaTheme="minorHAnsi" w:hAnsi="Calibri-Bold" w:cs="Calibri-Bold"/>
          <w:b/>
          <w:bCs/>
          <w:lang w:val="fr-BE"/>
        </w:rPr>
        <w:t xml:space="preserve"> </w:t>
      </w:r>
      <w:r>
        <w:rPr>
          <w:rFonts w:ascii="Calibri-Bold" w:eastAsiaTheme="minorHAnsi" w:hAnsi="Calibri-Bold" w:cs="Calibri-Bold"/>
          <w:b/>
          <w:bCs/>
          <w:lang w:val="fr-BE"/>
        </w:rPr>
        <w:t>?</w:t>
      </w:r>
    </w:p>
    <w:p w14:paraId="11131676" w14:textId="2C03562B" w:rsidR="00A45F20" w:rsidRDefault="00A45F20">
      <w:pPr>
        <w:pStyle w:val="Paragraphedeliste"/>
        <w:numPr>
          <w:ilvl w:val="1"/>
          <w:numId w:val="2"/>
        </w:numPr>
        <w:spacing w:line="240" w:lineRule="auto"/>
        <w:rPr>
          <w:rFonts w:ascii="Calibri-Bold" w:eastAsiaTheme="minorHAnsi" w:hAnsi="Calibri-Bold" w:cs="Calibri-Bold"/>
          <w:b/>
          <w:bCs/>
          <w:lang w:val="fr-BE"/>
        </w:rPr>
      </w:pPr>
      <w:r>
        <w:rPr>
          <w:rFonts w:ascii="Calibri-Bold" w:eastAsiaTheme="minorHAnsi" w:hAnsi="Calibri-Bold" w:cs="Calibri-Bold"/>
          <w:b/>
          <w:bCs/>
          <w:lang w:val="fr-BE"/>
        </w:rPr>
        <w:t>et le travail de coopération avec l’équipe pédagogique de la promotion sociale ?</w:t>
      </w:r>
    </w:p>
    <w:p w14:paraId="3FD94680" w14:textId="77777777" w:rsidR="002E34DB" w:rsidRDefault="002E34DB" w:rsidP="002E34DB">
      <w:pPr>
        <w:rPr>
          <w:lang w:val="fr-BE"/>
        </w:rPr>
      </w:pPr>
    </w:p>
    <w:p w14:paraId="7B49B83D" w14:textId="77777777" w:rsidR="002E34DB" w:rsidRDefault="002E34DB" w:rsidP="002E34DB">
      <w:pPr>
        <w:rPr>
          <w:lang w:val="fr-BE"/>
        </w:rPr>
      </w:pPr>
    </w:p>
    <w:p w14:paraId="67B1479E" w14:textId="623D640B" w:rsidR="005A5AED" w:rsidRPr="005A5AED" w:rsidRDefault="005A5AED" w:rsidP="005A5AED">
      <w:pPr>
        <w:pStyle w:val="Paragraphedeliste"/>
        <w:numPr>
          <w:ilvl w:val="0"/>
          <w:numId w:val="2"/>
        </w:numPr>
        <w:rPr>
          <w:b/>
          <w:bCs/>
          <w:lang w:val="fr-BE"/>
        </w:rPr>
      </w:pPr>
      <w:r w:rsidRPr="005A5AED">
        <w:rPr>
          <w:b/>
          <w:bCs/>
          <w:lang w:val="fr-BE"/>
        </w:rPr>
        <w:t>Dans le cadre des formations avec un public adulte maitrisant peu la lecture</w:t>
      </w:r>
      <w:r w:rsidR="008410CE">
        <w:rPr>
          <w:b/>
          <w:bCs/>
          <w:lang w:val="fr-BE"/>
        </w:rPr>
        <w:t>,</w:t>
      </w:r>
      <w:r w:rsidRPr="005A5AED">
        <w:rPr>
          <w:b/>
          <w:bCs/>
          <w:lang w:val="fr-BE"/>
        </w:rPr>
        <w:t xml:space="preserve"> l’écriture</w:t>
      </w:r>
      <w:r w:rsidR="008410CE">
        <w:rPr>
          <w:b/>
          <w:bCs/>
          <w:lang w:val="fr-BE"/>
        </w:rPr>
        <w:t>, le calcul</w:t>
      </w:r>
      <w:r w:rsidRPr="005A5AED">
        <w:rPr>
          <w:b/>
          <w:bCs/>
          <w:lang w:val="fr-BE"/>
        </w:rPr>
        <w:t xml:space="preserve"> et en bonne collaboration avec l’équipe pédagogique</w:t>
      </w:r>
      <w:r w:rsidR="008410CE">
        <w:rPr>
          <w:b/>
          <w:bCs/>
          <w:lang w:val="fr-BE"/>
        </w:rPr>
        <w:t xml:space="preserve"> de la promotion sociale</w:t>
      </w:r>
      <w:r w:rsidRPr="005A5AED">
        <w:rPr>
          <w:b/>
          <w:bCs/>
          <w:lang w:val="fr-BE"/>
        </w:rPr>
        <w:t xml:space="preserve">, vous </w:t>
      </w:r>
      <w:r w:rsidR="008410CE" w:rsidRPr="005A5AED">
        <w:rPr>
          <w:b/>
          <w:bCs/>
          <w:lang w:val="fr-BE"/>
        </w:rPr>
        <w:t>devrez</w:t>
      </w:r>
      <w:r w:rsidRPr="005A5AED">
        <w:rPr>
          <w:b/>
          <w:bCs/>
          <w:lang w:val="fr-BE"/>
        </w:rPr>
        <w:t xml:space="preserve"> renforcer les savoirs de base (langage oral, langage écrit, calcul), en lien avec le métier d’aide </w:t>
      </w:r>
      <w:proofErr w:type="spellStart"/>
      <w:r w:rsidRPr="005A5AED">
        <w:rPr>
          <w:b/>
          <w:bCs/>
          <w:lang w:val="fr-BE"/>
        </w:rPr>
        <w:t>ménager.ère</w:t>
      </w:r>
      <w:proofErr w:type="spellEnd"/>
      <w:r w:rsidRPr="005A5AED">
        <w:rPr>
          <w:b/>
          <w:bCs/>
          <w:lang w:val="fr-BE"/>
        </w:rPr>
        <w:t xml:space="preserve"> </w:t>
      </w:r>
      <w:proofErr w:type="spellStart"/>
      <w:r w:rsidRPr="005A5AED">
        <w:rPr>
          <w:b/>
          <w:bCs/>
          <w:lang w:val="fr-BE"/>
        </w:rPr>
        <w:t>social.e</w:t>
      </w:r>
      <w:proofErr w:type="spellEnd"/>
      <w:r w:rsidRPr="005A5AED">
        <w:rPr>
          <w:b/>
          <w:bCs/>
          <w:lang w:val="fr-BE"/>
        </w:rPr>
        <w:t>.</w:t>
      </w:r>
    </w:p>
    <w:p w14:paraId="6AA975AF" w14:textId="39C4FEE1" w:rsidR="001518F2" w:rsidRPr="00ED4490" w:rsidRDefault="003E484D" w:rsidP="00ED4490">
      <w:pPr>
        <w:pStyle w:val="Paragraphedeliste"/>
        <w:spacing w:after="0" w:line="240" w:lineRule="auto"/>
        <w:ind w:left="357"/>
        <w:rPr>
          <w:b/>
          <w:bCs/>
          <w:lang w:val="fr-BE"/>
        </w:rPr>
      </w:pPr>
      <w:r>
        <w:rPr>
          <w:b/>
          <w:bCs/>
          <w:lang w:val="fr-BE"/>
        </w:rPr>
        <w:t xml:space="preserve">Dans ce contexte, </w:t>
      </w:r>
      <w:r w:rsidR="008410CE">
        <w:rPr>
          <w:b/>
          <w:bCs/>
          <w:lang w:val="fr-BE"/>
        </w:rPr>
        <w:t>quel processus</w:t>
      </w:r>
      <w:r w:rsidR="00A45F20">
        <w:rPr>
          <w:b/>
          <w:bCs/>
          <w:lang w:val="fr-BE"/>
        </w:rPr>
        <w:t xml:space="preserve"> méthodologique</w:t>
      </w:r>
      <w:r>
        <w:rPr>
          <w:b/>
          <w:bCs/>
          <w:lang w:val="fr-BE"/>
        </w:rPr>
        <w:t xml:space="preserve"> proposez-vous ? Donnez </w:t>
      </w:r>
      <w:r w:rsidR="00A45F20">
        <w:rPr>
          <w:b/>
          <w:bCs/>
          <w:lang w:val="fr-BE"/>
        </w:rPr>
        <w:t>les grandes lignes d</w:t>
      </w:r>
      <w:r w:rsidR="00E157E8">
        <w:rPr>
          <w:b/>
          <w:bCs/>
          <w:lang w:val="fr-BE"/>
        </w:rPr>
        <w:t>e ce</w:t>
      </w:r>
      <w:r w:rsidR="00A45F20">
        <w:rPr>
          <w:b/>
          <w:bCs/>
          <w:lang w:val="fr-BE"/>
        </w:rPr>
        <w:t xml:space="preserve"> processus</w:t>
      </w:r>
      <w:r>
        <w:rPr>
          <w:b/>
          <w:bCs/>
          <w:lang w:val="fr-BE"/>
        </w:rPr>
        <w:t xml:space="preserve"> et expliquez en quoi </w:t>
      </w:r>
      <w:r w:rsidR="00A45F20">
        <w:rPr>
          <w:b/>
          <w:bCs/>
          <w:lang w:val="fr-BE"/>
        </w:rPr>
        <w:t>il</w:t>
      </w:r>
      <w:r w:rsidR="008410CE">
        <w:rPr>
          <w:b/>
          <w:bCs/>
          <w:lang w:val="fr-BE"/>
        </w:rPr>
        <w:t xml:space="preserve"> est</w:t>
      </w:r>
      <w:r>
        <w:rPr>
          <w:b/>
          <w:bCs/>
          <w:lang w:val="fr-BE"/>
        </w:rPr>
        <w:t xml:space="preserve"> </w:t>
      </w:r>
      <w:r w:rsidR="00E157E8">
        <w:rPr>
          <w:b/>
          <w:bCs/>
          <w:lang w:val="fr-BE"/>
        </w:rPr>
        <w:t>pertinent</w:t>
      </w:r>
      <w:r w:rsidR="008410CE">
        <w:rPr>
          <w:b/>
          <w:bCs/>
          <w:lang w:val="fr-BE"/>
        </w:rPr>
        <w:t>.</w:t>
      </w:r>
      <w:r>
        <w:rPr>
          <w:b/>
          <w:bCs/>
          <w:lang w:val="fr-BE"/>
        </w:rPr>
        <w:t xml:space="preserve"> Quels sont ses avantages</w:t>
      </w:r>
      <w:r w:rsidR="008410CE">
        <w:rPr>
          <w:b/>
          <w:bCs/>
          <w:lang w:val="fr-BE"/>
        </w:rPr>
        <w:t xml:space="preserve"> tant pour le versant renforcement compétences de base que pour le versant métier</w:t>
      </w:r>
      <w:r>
        <w:rPr>
          <w:b/>
          <w:bCs/>
          <w:lang w:val="fr-BE"/>
        </w:rPr>
        <w:t xml:space="preserve"> ?</w:t>
      </w:r>
    </w:p>
    <w:p w14:paraId="6CE73D26" w14:textId="77777777" w:rsidR="001518F2" w:rsidRDefault="001518F2">
      <w:pPr>
        <w:ind w:left="360"/>
        <w:rPr>
          <w:rFonts w:ascii="Calibri" w:eastAsiaTheme="minorEastAsia" w:hAnsi="Calibri"/>
          <w:sz w:val="22"/>
          <w:szCs w:val="22"/>
          <w:lang w:val="fr-BE"/>
        </w:rPr>
      </w:pPr>
    </w:p>
    <w:p w14:paraId="71328320" w14:textId="77777777" w:rsidR="001518F2" w:rsidRDefault="001518F2">
      <w:pPr>
        <w:ind w:left="360"/>
        <w:rPr>
          <w:rFonts w:ascii="Calibri" w:eastAsiaTheme="minorEastAsia" w:hAnsi="Calibri"/>
          <w:sz w:val="22"/>
          <w:szCs w:val="22"/>
          <w:lang w:val="fr-BE"/>
        </w:rPr>
      </w:pPr>
    </w:p>
    <w:p w14:paraId="79AA18DA" w14:textId="77777777" w:rsidR="001518F2" w:rsidRDefault="001518F2">
      <w:pPr>
        <w:ind w:left="360"/>
        <w:rPr>
          <w:rFonts w:ascii="Calibri" w:eastAsiaTheme="minorEastAsia" w:hAnsi="Calibri"/>
          <w:sz w:val="22"/>
          <w:szCs w:val="22"/>
          <w:lang w:val="fr-BE"/>
        </w:rPr>
      </w:pPr>
    </w:p>
    <w:p w14:paraId="5EB20ECA" w14:textId="77777777" w:rsidR="001518F2" w:rsidRDefault="001518F2" w:rsidP="00ED4490">
      <w:pPr>
        <w:rPr>
          <w:rFonts w:ascii="Calibri" w:eastAsiaTheme="minorEastAsia" w:hAnsi="Calibri"/>
          <w:sz w:val="22"/>
          <w:szCs w:val="22"/>
          <w:lang w:val="fr-BE"/>
        </w:rPr>
      </w:pPr>
    </w:p>
    <w:p w14:paraId="09876467" w14:textId="77777777" w:rsidR="00196A43" w:rsidRDefault="00196A43">
      <w:pPr>
        <w:ind w:left="360"/>
        <w:rPr>
          <w:rFonts w:ascii="Calibri" w:eastAsiaTheme="minorEastAsia" w:hAnsi="Calibri"/>
          <w:sz w:val="22"/>
          <w:szCs w:val="22"/>
          <w:lang w:val="fr-BE"/>
        </w:rPr>
      </w:pPr>
    </w:p>
    <w:p w14:paraId="784656D7" w14:textId="77777777" w:rsidR="001518F2" w:rsidRDefault="001518F2" w:rsidP="008410CE">
      <w:pPr>
        <w:rPr>
          <w:rFonts w:ascii="Calibri" w:eastAsiaTheme="minorEastAsia" w:hAnsi="Calibri"/>
          <w:sz w:val="22"/>
          <w:szCs w:val="22"/>
          <w:lang w:val="fr-BE"/>
        </w:rPr>
      </w:pPr>
    </w:p>
    <w:p w14:paraId="00E672EB" w14:textId="6E59DD1B" w:rsidR="00E3284D" w:rsidRDefault="003E484D" w:rsidP="001518F2">
      <w:pPr>
        <w:pStyle w:val="Paragraphedeliste"/>
        <w:numPr>
          <w:ilvl w:val="0"/>
          <w:numId w:val="2"/>
        </w:numPr>
        <w:spacing w:line="240" w:lineRule="auto"/>
        <w:rPr>
          <w:rFonts w:ascii="Calibri-Bold" w:eastAsiaTheme="minorHAnsi" w:hAnsi="Calibri-Bold" w:cs="Calibri-Bold"/>
          <w:b/>
          <w:bCs/>
          <w:lang w:val="fr-BE"/>
        </w:rPr>
      </w:pPr>
      <w:r>
        <w:rPr>
          <w:rFonts w:ascii="Calibri-Bold" w:eastAsiaTheme="minorHAnsi" w:hAnsi="Calibri-Bold" w:cs="Calibri-Bold"/>
          <w:b/>
          <w:bCs/>
          <w:lang w:val="fr-BE"/>
        </w:rPr>
        <w:t>Quelles seraient, avec les apprenants</w:t>
      </w:r>
      <w:r w:rsidR="008410CE">
        <w:rPr>
          <w:rFonts w:ascii="Calibri-Bold" w:eastAsiaTheme="minorHAnsi" w:hAnsi="Calibri-Bold" w:cs="Calibri-Bold"/>
          <w:b/>
          <w:bCs/>
          <w:lang w:val="fr-BE"/>
        </w:rPr>
        <w:t>/stagiaires</w:t>
      </w:r>
      <w:r>
        <w:rPr>
          <w:rFonts w:ascii="Calibri-Bold" w:eastAsiaTheme="minorHAnsi" w:hAnsi="Calibri-Bold" w:cs="Calibri-Bold"/>
          <w:b/>
          <w:bCs/>
          <w:lang w:val="fr-BE"/>
        </w:rPr>
        <w:t xml:space="preserve"> en formation </w:t>
      </w:r>
      <w:r w:rsidR="008410CE">
        <w:rPr>
          <w:rFonts w:ascii="Calibri-Bold" w:eastAsiaTheme="minorHAnsi" w:hAnsi="Calibri-Bold" w:cs="Calibri-Bold"/>
          <w:b/>
          <w:bCs/>
          <w:lang w:val="fr-BE"/>
        </w:rPr>
        <w:t xml:space="preserve">votre rôle et votre posture par rapport à l’accompagnement de la personne </w:t>
      </w:r>
      <w:r w:rsidR="008410CE" w:rsidRPr="008410CE">
        <w:rPr>
          <w:rFonts w:ascii="Calibri-Bold" w:eastAsiaTheme="minorHAnsi" w:hAnsi="Calibri-Bold" w:cs="Calibri-Bold"/>
          <w:b/>
          <w:bCs/>
          <w:lang w:val="fr-BE"/>
        </w:rPr>
        <w:t>dans la réalisation de son projet et ses démarches de réinsertion socioprofessionnelle</w:t>
      </w:r>
      <w:r w:rsidR="008410CE">
        <w:rPr>
          <w:rFonts w:ascii="Calibri-Bold" w:eastAsiaTheme="minorHAnsi" w:hAnsi="Calibri-Bold" w:cs="Calibri-Bold"/>
          <w:b/>
          <w:bCs/>
          <w:lang w:val="fr-BE"/>
        </w:rPr>
        <w:t> ?</w:t>
      </w:r>
      <w:r>
        <w:rPr>
          <w:rFonts w:ascii="Calibri-Bold" w:eastAsiaTheme="minorHAnsi" w:hAnsi="Calibri-Bold" w:cs="Calibri-Bold"/>
          <w:b/>
          <w:bCs/>
          <w:lang w:val="fr-BE"/>
        </w:rPr>
        <w:br/>
      </w:r>
    </w:p>
    <w:p w14:paraId="099262C8" w14:textId="77777777" w:rsidR="001518F2" w:rsidRDefault="001518F2" w:rsidP="001518F2">
      <w:pPr>
        <w:rPr>
          <w:rFonts w:ascii="Calibri-Bold" w:eastAsiaTheme="minorHAnsi" w:hAnsi="Calibri-Bold" w:cs="Calibri-Bold"/>
          <w:b/>
          <w:bCs/>
          <w:lang w:val="fr-BE"/>
        </w:rPr>
      </w:pPr>
    </w:p>
    <w:p w14:paraId="24F5C25A" w14:textId="77777777" w:rsidR="001518F2" w:rsidRDefault="001518F2" w:rsidP="001518F2">
      <w:pPr>
        <w:rPr>
          <w:rFonts w:ascii="Calibri-Bold" w:eastAsiaTheme="minorHAnsi" w:hAnsi="Calibri-Bold" w:cs="Calibri-Bold"/>
          <w:b/>
          <w:bCs/>
          <w:lang w:val="fr-BE"/>
        </w:rPr>
      </w:pPr>
    </w:p>
    <w:p w14:paraId="0E6F7769" w14:textId="77777777" w:rsidR="001518F2" w:rsidRDefault="001518F2" w:rsidP="001518F2">
      <w:pPr>
        <w:rPr>
          <w:rFonts w:ascii="Calibri-Bold" w:eastAsiaTheme="minorHAnsi" w:hAnsi="Calibri-Bold" w:cs="Calibri-Bold"/>
          <w:b/>
          <w:bCs/>
          <w:lang w:val="fr-BE"/>
        </w:rPr>
      </w:pPr>
    </w:p>
    <w:p w14:paraId="19B69762" w14:textId="77777777" w:rsidR="001518F2" w:rsidRDefault="001518F2" w:rsidP="001518F2">
      <w:pPr>
        <w:rPr>
          <w:rFonts w:ascii="Calibri-Bold" w:eastAsiaTheme="minorHAnsi" w:hAnsi="Calibri-Bold" w:cs="Calibri-Bold"/>
          <w:b/>
          <w:bCs/>
          <w:lang w:val="fr-BE"/>
        </w:rPr>
      </w:pPr>
    </w:p>
    <w:p w14:paraId="2D556260" w14:textId="77777777" w:rsidR="001518F2" w:rsidRDefault="001518F2" w:rsidP="001518F2">
      <w:pPr>
        <w:rPr>
          <w:rFonts w:ascii="Calibri-Bold" w:eastAsiaTheme="minorHAnsi" w:hAnsi="Calibri-Bold" w:cs="Calibri-Bold"/>
          <w:b/>
          <w:bCs/>
          <w:lang w:val="fr-BE"/>
        </w:rPr>
      </w:pPr>
    </w:p>
    <w:p w14:paraId="3DD1E23B" w14:textId="77777777" w:rsidR="001518F2" w:rsidRDefault="001518F2" w:rsidP="001518F2">
      <w:pPr>
        <w:rPr>
          <w:rFonts w:ascii="Calibri-Bold" w:eastAsiaTheme="minorHAnsi" w:hAnsi="Calibri-Bold" w:cs="Calibri-Bold"/>
          <w:b/>
          <w:bCs/>
          <w:lang w:val="fr-BE"/>
        </w:rPr>
      </w:pPr>
    </w:p>
    <w:p w14:paraId="4619ABA5" w14:textId="77777777" w:rsidR="001518F2" w:rsidRDefault="001518F2" w:rsidP="001518F2">
      <w:pPr>
        <w:rPr>
          <w:rFonts w:ascii="Calibri-Bold" w:eastAsiaTheme="minorHAnsi" w:hAnsi="Calibri-Bold" w:cs="Calibri-Bold"/>
          <w:b/>
          <w:bCs/>
          <w:lang w:val="fr-BE"/>
        </w:rPr>
      </w:pPr>
    </w:p>
    <w:p w14:paraId="1DBBD7D3" w14:textId="77777777" w:rsidR="001518F2" w:rsidRDefault="001518F2" w:rsidP="001518F2">
      <w:pPr>
        <w:rPr>
          <w:rFonts w:ascii="Calibri-Bold" w:eastAsiaTheme="minorHAnsi" w:hAnsi="Calibri-Bold" w:cs="Calibri-Bold"/>
          <w:b/>
          <w:bCs/>
          <w:lang w:val="fr-BE"/>
        </w:rPr>
      </w:pPr>
    </w:p>
    <w:p w14:paraId="7CEA8407" w14:textId="77777777" w:rsidR="001518F2" w:rsidRDefault="001518F2" w:rsidP="001518F2">
      <w:pPr>
        <w:rPr>
          <w:rFonts w:ascii="Calibri-Bold" w:eastAsiaTheme="minorHAnsi" w:hAnsi="Calibri-Bold" w:cs="Calibri-Bold"/>
          <w:b/>
          <w:bCs/>
          <w:lang w:val="fr-BE"/>
        </w:rPr>
      </w:pPr>
    </w:p>
    <w:p w14:paraId="394549B0" w14:textId="77777777" w:rsidR="001518F2" w:rsidRDefault="001518F2" w:rsidP="001518F2">
      <w:pPr>
        <w:rPr>
          <w:rFonts w:ascii="Calibri-Bold" w:eastAsiaTheme="minorHAnsi" w:hAnsi="Calibri-Bold" w:cs="Calibri-Bold"/>
          <w:b/>
          <w:bCs/>
          <w:lang w:val="fr-BE"/>
        </w:rPr>
      </w:pPr>
    </w:p>
    <w:p w14:paraId="5F6552E3" w14:textId="77777777" w:rsidR="001518F2" w:rsidRDefault="001518F2" w:rsidP="001518F2">
      <w:pPr>
        <w:rPr>
          <w:rFonts w:ascii="Calibri-Bold" w:eastAsiaTheme="minorHAnsi" w:hAnsi="Calibri-Bold" w:cs="Calibri-Bold"/>
          <w:b/>
          <w:bCs/>
          <w:lang w:val="fr-BE"/>
        </w:rPr>
      </w:pPr>
    </w:p>
    <w:sectPr w:rsidR="001518F2">
      <w:headerReference w:type="default" r:id="rId10"/>
      <w:footerReference w:type="default" r:id="rId11"/>
      <w:pgSz w:w="11906" w:h="16838"/>
      <w:pgMar w:top="1417" w:right="1274"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5371" w14:textId="77777777" w:rsidR="00B41608" w:rsidRDefault="00B41608">
      <w:r>
        <w:separator/>
      </w:r>
    </w:p>
  </w:endnote>
  <w:endnote w:type="continuationSeparator" w:id="0">
    <w:p w14:paraId="3B4F024F" w14:textId="77777777" w:rsidR="00B41608" w:rsidRDefault="00B4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Devanagari">
    <w:altName w:val="Nirmala UI"/>
    <w:charset w:val="00"/>
    <w:family w:val="swiss"/>
    <w:pitch w:val="variable"/>
    <w:sig w:usb0="80008023" w:usb1="00002046" w:usb2="00000000" w:usb3="00000000" w:csb0="00000001" w:csb1="00000000"/>
  </w:font>
  <w:font w:name="Calibri-Bold">
    <w:altName w:val="Calibri"/>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73DB" w14:textId="727908CB" w:rsidR="00E3284D" w:rsidRPr="00AC5F36" w:rsidRDefault="003E484D">
    <w:pPr>
      <w:pStyle w:val="Pieddepage"/>
      <w:rPr>
        <w:rFonts w:asciiTheme="minorHAnsi" w:hAnsiTheme="minorHAnsi" w:cstheme="minorHAnsi"/>
        <w:sz w:val="22"/>
        <w:szCs w:val="22"/>
      </w:rPr>
    </w:pPr>
    <w:r w:rsidRPr="00AC5F36">
      <w:rPr>
        <w:rFonts w:asciiTheme="minorHAnsi" w:hAnsiTheme="minorHAnsi" w:cstheme="minorHAnsi"/>
        <w:noProof/>
        <w:sz w:val="22"/>
        <w:szCs w:val="22"/>
      </w:rPr>
      <mc:AlternateContent>
        <mc:Choice Requires="wps">
          <w:drawing>
            <wp:anchor distT="0" distB="0" distL="0" distR="0" simplePos="0" relativeHeight="7" behindDoc="1" locked="0" layoutInCell="1" allowOverlap="1" wp14:anchorId="414A44F8" wp14:editId="5944A93F">
              <wp:simplePos x="0" y="0"/>
              <wp:positionH relativeFrom="rightMargin">
                <wp:align>left</wp:align>
              </wp:positionH>
              <wp:positionV relativeFrom="page">
                <wp:posOffset>9855200</wp:posOffset>
              </wp:positionV>
              <wp:extent cx="370840" cy="276860"/>
              <wp:effectExtent l="9525" t="9525" r="12700" b="11430"/>
              <wp:wrapNone/>
              <wp:docPr id="2" name="Rectangle : carré corné 2"/>
              <wp:cNvGraphicFramePr/>
              <a:graphic xmlns:a="http://schemas.openxmlformats.org/drawingml/2006/main">
                <a:graphicData uri="http://schemas.microsoft.com/office/word/2010/wordprocessingShape">
                  <wps:wsp>
                    <wps:cNvSpPr/>
                    <wps:spPr>
                      <a:xfrm>
                        <a:off x="0" y="0"/>
                        <a:ext cx="370080" cy="276120"/>
                      </a:xfrm>
                      <a:prstGeom prst="foldedCorner">
                        <a:avLst>
                          <a:gd name="adj" fmla="val 34560"/>
                        </a:avLst>
                      </a:prstGeom>
                      <a:solidFill>
                        <a:srgbClr val="FFFFFF"/>
                      </a:solidFill>
                      <a:ln w="3240">
                        <a:solidFill>
                          <a:srgbClr val="808080"/>
                        </a:solidFill>
                        <a:round/>
                      </a:ln>
                    </wps:spPr>
                    <wps:style>
                      <a:lnRef idx="0">
                        <a:scrgbClr r="0" g="0" b="0"/>
                      </a:lnRef>
                      <a:fillRef idx="0">
                        <a:scrgbClr r="0" g="0" b="0"/>
                      </a:fillRef>
                      <a:effectRef idx="0">
                        <a:scrgbClr r="0" g="0" b="0"/>
                      </a:effectRef>
                      <a:fontRef idx="minor"/>
                    </wps:style>
                    <wps:txbx>
                      <w:txbxContent>
                        <w:sdt>
                          <w:sdtPr>
                            <w:id w:val="860058514"/>
                            <w:docPartObj>
                              <w:docPartGallery w:val="Page Numbers (Bottom of Page)"/>
                              <w:docPartUnique/>
                            </w:docPartObj>
                          </w:sdtPr>
                          <w:sdtContent>
                            <w:p w14:paraId="3A1DB6D8" w14:textId="77777777" w:rsidR="00E3284D" w:rsidRDefault="003E484D">
                              <w:pPr>
                                <w:pStyle w:val="Contenudecadre"/>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6</w:t>
                              </w:r>
                              <w:r>
                                <w:rPr>
                                  <w:color w:val="000000"/>
                                  <w:sz w:val="16"/>
                                  <w:szCs w:val="16"/>
                                </w:rPr>
                                <w:fldChar w:fldCharType="end"/>
                              </w:r>
                            </w:p>
                          </w:sdtContent>
                        </w:sdt>
                      </w:txbxContent>
                    </wps:txbx>
                    <wps:bodyPr>
                      <a:noAutofit/>
                    </wps:bodyPr>
                  </wps:wsp>
                </a:graphicData>
              </a:graphic>
            </wp:anchor>
          </w:drawing>
        </mc:Choice>
        <mc:Fallback>
          <w:pict>
            <v:shapetype w14:anchorId="414A44F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776pt;width:29.2pt;height:21.8pt;z-index:-503316473;visibility:visible;mso-wrap-style:square;mso-wrap-distance-left:0;mso-wrap-distance-top:0;mso-wrap-distance-right:0;mso-wrap-distance-bottom:0;mso-position-horizontal:left;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" adj="14135" strokecolor="gray" strokeweight=".09mm">
              <v:textbox>
                <w:txbxContent>
                  <w:sdt>
                    <w:sdtPr>
                      <w:id w:val="860058514"/>
                      <w:docPartObj>
                        <w:docPartGallery w:val="Page Numbers (Bottom of Page)"/>
                        <w:docPartUnique/>
                      </w:docPartObj>
                    </w:sdtPr>
                    <w:sdtContent>
                      <w:p w14:paraId="3A1DB6D8" w14:textId="77777777" w:rsidR="00E3284D" w:rsidRDefault="003E484D">
                        <w:pPr>
                          <w:pStyle w:val="Contenudecadre"/>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6</w:t>
                        </w:r>
                        <w:r>
                          <w:rPr>
                            <w:color w:val="000000"/>
                            <w:sz w:val="16"/>
                            <w:szCs w:val="16"/>
                          </w:rPr>
                          <w:fldChar w:fldCharType="end"/>
                        </w:r>
                      </w:p>
                    </w:sdtContent>
                  </w:sdt>
                </w:txbxContent>
              </v:textbox>
              <w10:wrap anchorx="margin" anchory="page"/>
            </v:shape>
          </w:pict>
        </mc:Fallback>
      </mc:AlternateContent>
    </w:r>
    <w:r w:rsidR="008410CE">
      <w:rPr>
        <w:rFonts w:asciiTheme="minorHAnsi" w:hAnsiTheme="minorHAnsi" w:cstheme="minorHAnsi"/>
        <w:noProof/>
        <w:sz w:val="22"/>
        <w:szCs w:val="22"/>
      </w:rPr>
      <w:t>septembre</w:t>
    </w:r>
    <w:r w:rsidR="00AC5F36" w:rsidRPr="00AC5F36">
      <w:rPr>
        <w:rFonts w:asciiTheme="minorHAnsi" w:hAnsiTheme="minorHAnsi" w:cstheme="minorHAnsi"/>
        <w:noProof/>
        <w:sz w:val="22"/>
        <w:szCs w:val="22"/>
      </w:rPr>
      <w:t xml:space="preserve"> </w:t>
    </w:r>
    <w:r w:rsidRPr="00AC5F36">
      <w:rPr>
        <w:rFonts w:asciiTheme="minorHAnsi" w:hAnsiTheme="minorHAnsi" w:cstheme="minorHAnsi"/>
        <w:sz w:val="22"/>
        <w:szCs w:val="22"/>
      </w:rPr>
      <w:t>202</w:t>
    </w:r>
    <w:r w:rsidR="00AC5F36" w:rsidRPr="00AC5F36">
      <w:rPr>
        <w:rFonts w:asciiTheme="minorHAnsi" w:hAnsiTheme="minorHAnsi" w:cstheme="minorHAnsi"/>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D4EA" w14:textId="77777777" w:rsidR="00B41608" w:rsidRDefault="00B41608">
      <w:r>
        <w:separator/>
      </w:r>
    </w:p>
  </w:footnote>
  <w:footnote w:type="continuationSeparator" w:id="0">
    <w:p w14:paraId="648A8A3B" w14:textId="77777777" w:rsidR="00B41608" w:rsidRDefault="00B4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7C8E" w14:textId="77777777" w:rsidR="00E3284D" w:rsidRDefault="003E484D">
    <w:pPr>
      <w:pStyle w:val="En-tte"/>
    </w:pPr>
    <w:r>
      <w:rPr>
        <w:noProof/>
      </w:rPr>
      <w:drawing>
        <wp:inline distT="0" distB="0" distL="0" distR="0" wp14:anchorId="42D87B68" wp14:editId="0603225F">
          <wp:extent cx="830580" cy="1005840"/>
          <wp:effectExtent l="0" t="0" r="0" b="0"/>
          <wp:docPr id="1" name="Image 5" descr="log_lire-ecr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log_lire-ecrire"/>
                  <pic:cNvPicPr>
                    <a:picLocks noChangeAspect="1" noChangeArrowheads="1"/>
                  </pic:cNvPicPr>
                </pic:nvPicPr>
                <pic:blipFill>
                  <a:blip r:embed="rId1"/>
                  <a:stretch>
                    <a:fillRect/>
                  </a:stretch>
                </pic:blipFill>
                <pic:spPr bwMode="auto">
                  <a:xfrm>
                    <a:off x="0" y="0"/>
                    <a:ext cx="830580" cy="1005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E8F"/>
    <w:multiLevelType w:val="multilevel"/>
    <w:tmpl w:val="464E6BDC"/>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 w15:restartNumberingAfterBreak="0">
    <w:nsid w:val="09507BD9"/>
    <w:multiLevelType w:val="hybridMultilevel"/>
    <w:tmpl w:val="044E717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4AD6F80"/>
    <w:multiLevelType w:val="multilevel"/>
    <w:tmpl w:val="95BAAE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A893B8A"/>
    <w:multiLevelType w:val="multilevel"/>
    <w:tmpl w:val="AC4C68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096967"/>
    <w:multiLevelType w:val="multilevel"/>
    <w:tmpl w:val="B0AAD66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15:restartNumberingAfterBreak="0">
    <w:nsid w:val="3B394311"/>
    <w:multiLevelType w:val="multilevel"/>
    <w:tmpl w:val="4ED0D16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 w15:restartNumberingAfterBreak="0">
    <w:nsid w:val="4CE952E1"/>
    <w:multiLevelType w:val="hybridMultilevel"/>
    <w:tmpl w:val="B3F4225A"/>
    <w:lvl w:ilvl="0" w:tplc="08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0B4CA5"/>
    <w:multiLevelType w:val="multilevel"/>
    <w:tmpl w:val="16FE6F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98346E0"/>
    <w:multiLevelType w:val="hybridMultilevel"/>
    <w:tmpl w:val="56E4CD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B5649FA"/>
    <w:multiLevelType w:val="multilevel"/>
    <w:tmpl w:val="6F06BDAC"/>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 w15:restartNumberingAfterBreak="0">
    <w:nsid w:val="5E2F00E4"/>
    <w:multiLevelType w:val="multilevel"/>
    <w:tmpl w:val="CBF4062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1" w15:restartNumberingAfterBreak="0">
    <w:nsid w:val="67E8041F"/>
    <w:multiLevelType w:val="multilevel"/>
    <w:tmpl w:val="8C42511A"/>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16cid:durableId="1150710019">
    <w:abstractNumId w:val="7"/>
  </w:num>
  <w:num w:numId="2" w16cid:durableId="1565529467">
    <w:abstractNumId w:val="3"/>
  </w:num>
  <w:num w:numId="3" w16cid:durableId="505167283">
    <w:abstractNumId w:val="4"/>
  </w:num>
  <w:num w:numId="4" w16cid:durableId="1024357516">
    <w:abstractNumId w:val="11"/>
  </w:num>
  <w:num w:numId="5" w16cid:durableId="86847312">
    <w:abstractNumId w:val="10"/>
  </w:num>
  <w:num w:numId="6" w16cid:durableId="1820147352">
    <w:abstractNumId w:val="9"/>
  </w:num>
  <w:num w:numId="7" w16cid:durableId="487092709">
    <w:abstractNumId w:val="0"/>
  </w:num>
  <w:num w:numId="8" w16cid:durableId="2095005080">
    <w:abstractNumId w:val="5"/>
  </w:num>
  <w:num w:numId="9" w16cid:durableId="776364345">
    <w:abstractNumId w:val="2"/>
  </w:num>
  <w:num w:numId="10" w16cid:durableId="55208551">
    <w:abstractNumId w:val="1"/>
  </w:num>
  <w:num w:numId="11" w16cid:durableId="1162157849">
    <w:abstractNumId w:val="6"/>
  </w:num>
  <w:num w:numId="12" w16cid:durableId="261887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4D"/>
    <w:rsid w:val="00024AE9"/>
    <w:rsid w:val="001518F2"/>
    <w:rsid w:val="00196A43"/>
    <w:rsid w:val="00203379"/>
    <w:rsid w:val="002D61D8"/>
    <w:rsid w:val="002E34DB"/>
    <w:rsid w:val="003506FA"/>
    <w:rsid w:val="003E484D"/>
    <w:rsid w:val="00436D2E"/>
    <w:rsid w:val="00454AE5"/>
    <w:rsid w:val="00533CC0"/>
    <w:rsid w:val="005A3658"/>
    <w:rsid w:val="005A5AED"/>
    <w:rsid w:val="005A6926"/>
    <w:rsid w:val="0066325A"/>
    <w:rsid w:val="007112D6"/>
    <w:rsid w:val="007D7135"/>
    <w:rsid w:val="00840C86"/>
    <w:rsid w:val="008410CE"/>
    <w:rsid w:val="0093008D"/>
    <w:rsid w:val="00A10B69"/>
    <w:rsid w:val="00A45F20"/>
    <w:rsid w:val="00AC5F36"/>
    <w:rsid w:val="00B325C6"/>
    <w:rsid w:val="00B41608"/>
    <w:rsid w:val="00B42374"/>
    <w:rsid w:val="00BC72EE"/>
    <w:rsid w:val="00C44133"/>
    <w:rsid w:val="00D40DA4"/>
    <w:rsid w:val="00D72440"/>
    <w:rsid w:val="00DB5F40"/>
    <w:rsid w:val="00E157E8"/>
    <w:rsid w:val="00E3284D"/>
    <w:rsid w:val="00E56FB4"/>
    <w:rsid w:val="00EA12A6"/>
    <w:rsid w:val="00ED4490"/>
    <w:rsid w:val="00F76E61"/>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879B"/>
  <w15:docId w15:val="{E5B53989-4C26-46FC-B8D8-7B2414B9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CB"/>
    <w:rPr>
      <w:rFonts w:ascii="Garamond" w:eastAsia="Times New Roman" w:hAnsi="Garamond" w:cs="Times New Roman"/>
      <w:sz w:val="28"/>
      <w:szCs w:val="24"/>
      <w:lang w:val="fr-FR" w:eastAsia="fr-FR"/>
    </w:rPr>
  </w:style>
  <w:style w:type="paragraph" w:styleId="Titre1">
    <w:name w:val="heading 1"/>
    <w:basedOn w:val="Normal"/>
    <w:next w:val="Normal"/>
    <w:link w:val="Titre1Car"/>
    <w:qFormat/>
    <w:rsid w:val="00093DCB"/>
    <w:pPr>
      <w:keepNext/>
      <w:outlineLvl w:val="0"/>
    </w:pPr>
    <w:rPr>
      <w:rFonts w:ascii="Arial" w:hAnsi="Arial" w:cs="Arial"/>
      <w:i/>
      <w:iCs/>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093DCB"/>
    <w:rPr>
      <w:rFonts w:ascii="Arial" w:eastAsia="Times New Roman" w:hAnsi="Arial" w:cs="Arial"/>
      <w:i/>
      <w:iCs/>
      <w:sz w:val="24"/>
      <w:szCs w:val="24"/>
      <w:lang w:eastAsia="fr-FR"/>
    </w:rPr>
  </w:style>
  <w:style w:type="character" w:customStyle="1" w:styleId="LienInternet">
    <w:name w:val="Lien Internet"/>
    <w:uiPriority w:val="99"/>
    <w:unhideWhenUsed/>
    <w:rsid w:val="00093DCB"/>
    <w:rPr>
      <w:color w:val="0000FF"/>
      <w:u w:val="single"/>
    </w:rPr>
  </w:style>
  <w:style w:type="character" w:customStyle="1" w:styleId="En-tteCar">
    <w:name w:val="En-tête Car"/>
    <w:basedOn w:val="Policepardfaut"/>
    <w:uiPriority w:val="99"/>
    <w:qFormat/>
    <w:rsid w:val="00093DCB"/>
    <w:rPr>
      <w:rFonts w:ascii="Garamond" w:eastAsia="Times New Roman" w:hAnsi="Garamond" w:cs="Times New Roman"/>
      <w:sz w:val="28"/>
      <w:szCs w:val="24"/>
      <w:lang w:val="fr-FR" w:eastAsia="fr-FR"/>
    </w:rPr>
  </w:style>
  <w:style w:type="character" w:customStyle="1" w:styleId="PieddepageCar">
    <w:name w:val="Pied de page Car"/>
    <w:basedOn w:val="Policepardfaut"/>
    <w:link w:val="Pieddepage"/>
    <w:uiPriority w:val="99"/>
    <w:qFormat/>
    <w:rsid w:val="00093DCB"/>
    <w:rPr>
      <w:rFonts w:ascii="Garamond" w:eastAsia="Times New Roman" w:hAnsi="Garamond" w:cs="Times New Roman"/>
      <w:sz w:val="28"/>
      <w:szCs w:val="24"/>
      <w:lang w:val="fr-FR" w:eastAsia="fr-FR"/>
    </w:rPr>
  </w:style>
  <w:style w:type="character" w:customStyle="1" w:styleId="TitreCar">
    <w:name w:val="Titre Car"/>
    <w:basedOn w:val="Policepardfaut"/>
    <w:link w:val="Titre"/>
    <w:qFormat/>
    <w:rsid w:val="00093DCB"/>
    <w:rPr>
      <w:rFonts w:asciiTheme="majorHAnsi" w:eastAsiaTheme="majorEastAsia" w:hAnsiTheme="majorHAnsi" w:cstheme="majorBidi"/>
      <w:color w:val="17365D" w:themeColor="text2" w:themeShade="BF"/>
      <w:spacing w:val="5"/>
      <w:kern w:val="2"/>
      <w:sz w:val="52"/>
      <w:szCs w:val="52"/>
      <w:lang w:val="en-US" w:bidi="en-US"/>
    </w:rPr>
  </w:style>
  <w:style w:type="character" w:styleId="lev">
    <w:name w:val="Strong"/>
    <w:basedOn w:val="Policepardfaut"/>
    <w:uiPriority w:val="22"/>
    <w:qFormat/>
    <w:rsid w:val="00CA09C2"/>
    <w:rPr>
      <w:b/>
      <w:bCs/>
    </w:rPr>
  </w:style>
  <w:style w:type="character" w:styleId="Mentionnonrsolue">
    <w:name w:val="Unresolved Mention"/>
    <w:basedOn w:val="Policepardfaut"/>
    <w:uiPriority w:val="99"/>
    <w:semiHidden/>
    <w:unhideWhenUsed/>
    <w:qFormat/>
    <w:rsid w:val="00271213"/>
    <w:rPr>
      <w:color w:val="605E5C"/>
      <w:shd w:val="clear" w:color="auto" w:fill="E1DFDD"/>
    </w:rPr>
  </w:style>
  <w:style w:type="character" w:styleId="Marquedecommentaire">
    <w:name w:val="annotation reference"/>
    <w:basedOn w:val="Policepardfaut"/>
    <w:uiPriority w:val="99"/>
    <w:semiHidden/>
    <w:unhideWhenUsed/>
    <w:qFormat/>
    <w:rsid w:val="00AE362F"/>
    <w:rPr>
      <w:sz w:val="16"/>
      <w:szCs w:val="16"/>
    </w:rPr>
  </w:style>
  <w:style w:type="character" w:customStyle="1" w:styleId="CommentaireCar">
    <w:name w:val="Commentaire Car"/>
    <w:basedOn w:val="Policepardfaut"/>
    <w:link w:val="Commentaire"/>
    <w:uiPriority w:val="99"/>
    <w:semiHidden/>
    <w:qFormat/>
    <w:rsid w:val="00AE362F"/>
    <w:rPr>
      <w:rFonts w:ascii="Garamond" w:eastAsia="Times New Roman" w:hAnsi="Garamond" w:cs="Times New Roman"/>
      <w:sz w:val="20"/>
      <w:szCs w:val="20"/>
      <w:lang w:val="fr-FR" w:eastAsia="fr-FR"/>
    </w:rPr>
  </w:style>
  <w:style w:type="character" w:customStyle="1" w:styleId="ObjetducommentaireCar">
    <w:name w:val="Objet du commentaire Car"/>
    <w:basedOn w:val="CommentaireCar"/>
    <w:link w:val="Objetducommentaire"/>
    <w:uiPriority w:val="99"/>
    <w:semiHidden/>
    <w:qFormat/>
    <w:rsid w:val="00AE362F"/>
    <w:rPr>
      <w:rFonts w:ascii="Garamond" w:eastAsia="Times New Roman" w:hAnsi="Garamond" w:cs="Times New Roman"/>
      <w:b/>
      <w:bCs/>
      <w:sz w:val="20"/>
      <w:szCs w:val="20"/>
      <w:lang w:val="fr-FR" w:eastAsia="fr-FR"/>
    </w:rPr>
  </w:style>
  <w:style w:type="character" w:customStyle="1" w:styleId="LienInternetvisit">
    <w:name w:val="Lien Internet visité"/>
    <w:rPr>
      <w:color w:val="800000"/>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qFormat/>
    <w:rsid w:val="00093DCB"/>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eastAsia="en-US" w:bidi="en-US"/>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Noto Sans Devanagari"/>
    </w:rPr>
  </w:style>
  <w:style w:type="paragraph" w:customStyle="1" w:styleId="En-tteetpieddepage">
    <w:name w:val="En-tête et pied de page"/>
    <w:basedOn w:val="Normal"/>
    <w:qFormat/>
  </w:style>
  <w:style w:type="paragraph" w:styleId="En-tte">
    <w:name w:val="header"/>
    <w:basedOn w:val="Normal"/>
    <w:uiPriority w:val="99"/>
    <w:unhideWhenUsed/>
    <w:rsid w:val="00093DCB"/>
    <w:pPr>
      <w:tabs>
        <w:tab w:val="center" w:pos="4536"/>
        <w:tab w:val="right" w:pos="9072"/>
      </w:tabs>
    </w:pPr>
  </w:style>
  <w:style w:type="paragraph" w:styleId="Pieddepage">
    <w:name w:val="footer"/>
    <w:basedOn w:val="Normal"/>
    <w:link w:val="PieddepageCar"/>
    <w:uiPriority w:val="99"/>
    <w:unhideWhenUsed/>
    <w:rsid w:val="00093DCB"/>
    <w:pPr>
      <w:tabs>
        <w:tab w:val="center" w:pos="4536"/>
        <w:tab w:val="right" w:pos="9072"/>
      </w:tabs>
    </w:pPr>
  </w:style>
  <w:style w:type="paragraph" w:styleId="Paragraphedeliste">
    <w:name w:val="List Paragraph"/>
    <w:basedOn w:val="Normal"/>
    <w:uiPriority w:val="34"/>
    <w:qFormat/>
    <w:rsid w:val="00093DCB"/>
    <w:pPr>
      <w:spacing w:after="200" w:line="276" w:lineRule="auto"/>
      <w:ind w:left="720"/>
      <w:contextualSpacing/>
    </w:pPr>
    <w:rPr>
      <w:rFonts w:asciiTheme="minorHAnsi" w:eastAsiaTheme="minorEastAsia" w:hAnsiTheme="minorHAnsi" w:cstheme="minorBidi"/>
      <w:sz w:val="22"/>
      <w:szCs w:val="22"/>
      <w:lang w:val="en-US" w:eastAsia="en-US" w:bidi="en-US"/>
    </w:rPr>
  </w:style>
  <w:style w:type="paragraph" w:styleId="NormalWeb">
    <w:name w:val="Normal (Web)"/>
    <w:basedOn w:val="Normal"/>
    <w:uiPriority w:val="99"/>
    <w:semiHidden/>
    <w:unhideWhenUsed/>
    <w:qFormat/>
    <w:rsid w:val="00CA09C2"/>
    <w:pPr>
      <w:spacing w:beforeAutospacing="1" w:afterAutospacing="1"/>
    </w:pPr>
    <w:rPr>
      <w:rFonts w:ascii="Times New Roman" w:hAnsi="Times New Roman"/>
      <w:sz w:val="24"/>
      <w:lang w:val="fr-BE" w:eastAsia="fr-BE"/>
    </w:rPr>
  </w:style>
  <w:style w:type="paragraph" w:styleId="Commentaire">
    <w:name w:val="annotation text"/>
    <w:basedOn w:val="Normal"/>
    <w:link w:val="CommentaireCar"/>
    <w:uiPriority w:val="99"/>
    <w:semiHidden/>
    <w:unhideWhenUsed/>
    <w:qFormat/>
    <w:rsid w:val="00AE362F"/>
    <w:rPr>
      <w:sz w:val="20"/>
      <w:szCs w:val="20"/>
    </w:rPr>
  </w:style>
  <w:style w:type="paragraph" w:styleId="Objetducommentaire">
    <w:name w:val="annotation subject"/>
    <w:basedOn w:val="Commentaire"/>
    <w:next w:val="Commentaire"/>
    <w:link w:val="ObjetducommentaireCar"/>
    <w:uiPriority w:val="99"/>
    <w:semiHidden/>
    <w:unhideWhenUsed/>
    <w:qFormat/>
    <w:rsid w:val="00AE362F"/>
    <w:rPr>
      <w:b/>
      <w:bCs/>
    </w:rPr>
  </w:style>
  <w:style w:type="paragraph" w:customStyle="1" w:styleId="Contenudecadre">
    <w:name w:val="Contenu de cadre"/>
    <w:basedOn w:val="Normal"/>
    <w:qFormat/>
  </w:style>
  <w:style w:type="character" w:styleId="Lienhypertexte">
    <w:name w:val="Hyperlink"/>
    <w:basedOn w:val="Policepardfaut"/>
    <w:uiPriority w:val="99"/>
    <w:unhideWhenUsed/>
    <w:rsid w:val="005A5A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fia.papadopoulos@lire-et-ecrire.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fia.papadopoulos@lire-et-ecrir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F61E-DFA3-4C8A-AD2A-FF97C866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1897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Papadopoulos</dc:creator>
  <dc:description/>
  <cp:lastModifiedBy>Sophia Papadopoulos</cp:lastModifiedBy>
  <cp:revision>8</cp:revision>
  <cp:lastPrinted>2021-03-18T14:59:00Z</cp:lastPrinted>
  <dcterms:created xsi:type="dcterms:W3CDTF">2023-09-15T14:04:00Z</dcterms:created>
  <dcterms:modified xsi:type="dcterms:W3CDTF">2023-09-15T14:13:00Z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